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8343EE" w:rsidP="008343EE">
      <w:pPr>
        <w:jc w:val="both"/>
      </w:pPr>
      <w:r>
        <w:t>О</w:t>
      </w:r>
      <w:r w:rsidR="008E1DFE" w:rsidRPr="00745627">
        <w:t>т</w:t>
      </w:r>
      <w:r>
        <w:t xml:space="preserve"> 20 декабря 2023 года  </w:t>
      </w:r>
      <w:r w:rsidR="00D5638F">
        <w:t xml:space="preserve"> </w:t>
      </w:r>
      <w:r w:rsidR="008E1DFE" w:rsidRPr="00745627">
        <w:t xml:space="preserve"> </w:t>
      </w:r>
      <w:r w:rsidR="003B5F37">
        <w:t xml:space="preserve">  </w:t>
      </w:r>
      <w:r w:rsidR="008E1DFE" w:rsidRPr="00745627">
        <w:t xml:space="preserve"> </w:t>
      </w:r>
      <w:r w:rsidR="00592FC9">
        <w:t xml:space="preserve">  </w:t>
      </w:r>
      <w:r w:rsidR="008E1DFE" w:rsidRPr="00745627">
        <w:t xml:space="preserve">      </w:t>
      </w:r>
      <w:r w:rsidR="000A3F2D">
        <w:t xml:space="preserve">               </w:t>
      </w:r>
      <w:r w:rsidR="008E1DFE" w:rsidRPr="00745627">
        <w:t xml:space="preserve">      № </w:t>
      </w:r>
      <w:r>
        <w:t>318</w:t>
      </w:r>
      <w:r w:rsidR="008E1DFE" w:rsidRPr="00745627">
        <w:t xml:space="preserve">                         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F54883" w:rsidRPr="00DF48D7" w:rsidRDefault="00F54883" w:rsidP="00F54883">
      <w:pPr>
        <w:pStyle w:val="1"/>
        <w:jc w:val="left"/>
        <w:rPr>
          <w:i w:val="0"/>
          <w:sz w:val="24"/>
        </w:rPr>
      </w:pPr>
      <w:r w:rsidRPr="00DF48D7">
        <w:rPr>
          <w:i w:val="0"/>
          <w:sz w:val="24"/>
        </w:rPr>
        <w:t xml:space="preserve">Об утверждении Прогнозного плана приватизации </w:t>
      </w:r>
    </w:p>
    <w:p w:rsidR="00F54883" w:rsidRPr="00DF48D7" w:rsidRDefault="00F54883" w:rsidP="00F54883">
      <w:pPr>
        <w:pStyle w:val="1"/>
        <w:jc w:val="left"/>
        <w:rPr>
          <w:i w:val="0"/>
          <w:sz w:val="24"/>
        </w:rPr>
      </w:pPr>
      <w:r w:rsidRPr="00DF48D7">
        <w:rPr>
          <w:i w:val="0"/>
          <w:sz w:val="24"/>
        </w:rPr>
        <w:t>муниципального имущества Зиминского районного</w:t>
      </w:r>
    </w:p>
    <w:p w:rsidR="00F54883" w:rsidRPr="00DF48D7" w:rsidRDefault="00F54883" w:rsidP="00F54883">
      <w:r w:rsidRPr="00DF48D7">
        <w:t>м</w:t>
      </w:r>
      <w:r>
        <w:t>униципального образования на 202</w:t>
      </w:r>
      <w:r w:rsidR="00CC7AA3">
        <w:t>4</w:t>
      </w:r>
      <w:r w:rsidRPr="00DF48D7">
        <w:t xml:space="preserve"> год</w:t>
      </w:r>
    </w:p>
    <w:p w:rsidR="00F54883" w:rsidRPr="00DF48D7" w:rsidRDefault="00F54883" w:rsidP="00F54883"/>
    <w:p w:rsidR="00320576" w:rsidRPr="00E8118D" w:rsidRDefault="00F54883" w:rsidP="00F54883">
      <w:pPr>
        <w:autoSpaceDE w:val="0"/>
        <w:autoSpaceDN w:val="0"/>
        <w:adjustRightInd w:val="0"/>
        <w:ind w:firstLine="567"/>
        <w:jc w:val="both"/>
      </w:pPr>
      <w:r w:rsidRPr="009E33DA">
        <w:t xml:space="preserve">В целях пополнения доходной части бюджета Зиминского района, во исполнение </w:t>
      </w:r>
      <w:r w:rsidR="000A3F2D">
        <w:t>статей</w:t>
      </w:r>
      <w:r w:rsidRPr="009E33DA">
        <w:t xml:space="preserve"> 15, 51 Федерального закона</w:t>
      </w:r>
      <w:r>
        <w:t xml:space="preserve"> </w:t>
      </w:r>
      <w:r w:rsidRPr="009E33DA">
        <w:t>от 06.10.2003</w:t>
      </w:r>
      <w:r>
        <w:t xml:space="preserve"> №</w:t>
      </w:r>
      <w:r w:rsidRPr="009E33DA">
        <w:t xml:space="preserve"> 131-ФЗ </w:t>
      </w:r>
      <w:r w:rsidR="000A3F2D">
        <w:t>«</w:t>
      </w:r>
      <w:r w:rsidRPr="009E33DA">
        <w:t>Об общих принципах организации местного самоуправления в Российской Федерации</w:t>
      </w:r>
      <w:r w:rsidR="000A3F2D">
        <w:t>»</w:t>
      </w:r>
      <w:r w:rsidRPr="009E33DA">
        <w:t>, руководствуясь Федеральным законом от 21</w:t>
      </w:r>
      <w:r w:rsidR="00E04EDA">
        <w:t>.12.2001</w:t>
      </w:r>
      <w:r w:rsidRPr="009E33DA">
        <w:t xml:space="preserve"> </w:t>
      </w:r>
      <w:r>
        <w:t>№</w:t>
      </w:r>
      <w:r w:rsidRPr="009E33DA">
        <w:t xml:space="preserve"> 178-ФЗ </w:t>
      </w:r>
      <w:r w:rsidR="00E04EDA">
        <w:t>«</w:t>
      </w:r>
      <w:r w:rsidRPr="009E33DA">
        <w:t>О приватизации государственного и муниципального имущества</w:t>
      </w:r>
      <w:r w:rsidR="00E04EDA">
        <w:t>»</w:t>
      </w:r>
      <w:r w:rsidRPr="009E33DA">
        <w:t xml:space="preserve">, </w:t>
      </w:r>
      <w:r w:rsidR="00E04EDA">
        <w:t>статьями</w:t>
      </w:r>
      <w:r w:rsidRPr="009E33DA">
        <w:t xml:space="preserve"> 30, 47 Устава Зиминского районного муниципального образования, Положением о приватизации муниципального имущества Зиминского районного муниципального образования, утвержденным решением Думы Зиминского муниципального района от 23.03.2011 № 101, Дума З</w:t>
      </w:r>
      <w:r>
        <w:t>иминского муниципального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Default="008E1DFE" w:rsidP="00E8118D">
      <w:pPr>
        <w:ind w:firstLine="567"/>
        <w:jc w:val="center"/>
      </w:pPr>
      <w:r w:rsidRPr="003E7F80">
        <w:t>Р Е Ш И Л А:</w:t>
      </w:r>
    </w:p>
    <w:p w:rsidR="00F54883" w:rsidRPr="003E7F80" w:rsidRDefault="00F54883" w:rsidP="00E8118D">
      <w:pPr>
        <w:ind w:firstLine="567"/>
        <w:jc w:val="center"/>
      </w:pPr>
    </w:p>
    <w:p w:rsidR="00F54883" w:rsidRPr="008A652B" w:rsidRDefault="00F54883" w:rsidP="00F54883">
      <w:pPr>
        <w:pStyle w:val="1"/>
        <w:jc w:val="both"/>
        <w:rPr>
          <w:i w:val="0"/>
          <w:sz w:val="24"/>
        </w:rPr>
      </w:pPr>
      <w:r>
        <w:rPr>
          <w:i w:val="0"/>
          <w:sz w:val="24"/>
        </w:rPr>
        <w:t xml:space="preserve">     </w:t>
      </w:r>
      <w:r w:rsidRPr="008A652B">
        <w:rPr>
          <w:i w:val="0"/>
          <w:sz w:val="24"/>
        </w:rPr>
        <w:t>1. Утвердить Прогнозный план приватизации муниципального имущества Зиминского районного м</w:t>
      </w:r>
      <w:r>
        <w:rPr>
          <w:i w:val="0"/>
          <w:sz w:val="24"/>
        </w:rPr>
        <w:t>униципального образования на 202</w:t>
      </w:r>
      <w:r w:rsidR="00CC7AA3">
        <w:rPr>
          <w:i w:val="0"/>
          <w:sz w:val="24"/>
        </w:rPr>
        <w:t>4</w:t>
      </w:r>
      <w:r w:rsidRPr="008A652B">
        <w:rPr>
          <w:i w:val="0"/>
          <w:sz w:val="24"/>
        </w:rPr>
        <w:t xml:space="preserve"> год (приложение).</w:t>
      </w:r>
    </w:p>
    <w:p w:rsidR="00F54883" w:rsidRPr="008A652B" w:rsidRDefault="00F54883" w:rsidP="00F54883">
      <w:pPr>
        <w:pStyle w:val="1"/>
        <w:jc w:val="both"/>
        <w:rPr>
          <w:i w:val="0"/>
          <w:sz w:val="24"/>
        </w:rPr>
      </w:pPr>
      <w:r>
        <w:rPr>
          <w:i w:val="0"/>
          <w:sz w:val="24"/>
        </w:rPr>
        <w:t xml:space="preserve">     </w:t>
      </w:r>
      <w:r w:rsidRPr="008A652B">
        <w:rPr>
          <w:i w:val="0"/>
          <w:sz w:val="24"/>
        </w:rPr>
        <w:t xml:space="preserve">2. Консультанту Думы  Зиминского муниципального  района Сорокиной Н.М. опубликовать настоящее решение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Pr="000A3F2D">
          <w:rPr>
            <w:rStyle w:val="a3"/>
            <w:i w:val="0"/>
            <w:color w:val="auto"/>
            <w:sz w:val="24"/>
            <w:u w:val="none"/>
            <w:lang w:val="en-US"/>
          </w:rPr>
          <w:t>www</w:t>
        </w:r>
        <w:r w:rsidRPr="000A3F2D">
          <w:rPr>
            <w:rStyle w:val="a3"/>
            <w:i w:val="0"/>
            <w:color w:val="auto"/>
            <w:sz w:val="24"/>
            <w:u w:val="none"/>
          </w:rPr>
          <w:t>.</w:t>
        </w:r>
        <w:r w:rsidRPr="000A3F2D">
          <w:rPr>
            <w:rStyle w:val="a3"/>
            <w:i w:val="0"/>
            <w:color w:val="auto"/>
            <w:sz w:val="24"/>
            <w:u w:val="none"/>
            <w:lang w:val="en-US"/>
          </w:rPr>
          <w:t>rzima</w:t>
        </w:r>
        <w:r w:rsidRPr="000A3F2D">
          <w:rPr>
            <w:rStyle w:val="a3"/>
            <w:i w:val="0"/>
            <w:color w:val="auto"/>
            <w:sz w:val="24"/>
            <w:u w:val="none"/>
          </w:rPr>
          <w:t>.</w:t>
        </w:r>
        <w:proofErr w:type="spellStart"/>
        <w:r w:rsidRPr="000A3F2D">
          <w:rPr>
            <w:rStyle w:val="a3"/>
            <w:i w:val="0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8A652B">
        <w:rPr>
          <w:i w:val="0"/>
          <w:sz w:val="24"/>
        </w:rPr>
        <w:t xml:space="preserve"> в информационно-телекоммуникационной  сети «Интернет».</w:t>
      </w:r>
    </w:p>
    <w:p w:rsidR="00F54883" w:rsidRPr="002870BB" w:rsidRDefault="00F54883" w:rsidP="00F54883">
      <w:pPr>
        <w:pStyle w:val="1"/>
        <w:jc w:val="both"/>
        <w:rPr>
          <w:i w:val="0"/>
          <w:sz w:val="24"/>
        </w:rPr>
      </w:pPr>
      <w:r>
        <w:rPr>
          <w:i w:val="0"/>
          <w:sz w:val="24"/>
        </w:rPr>
        <w:t xml:space="preserve">     </w:t>
      </w:r>
      <w:r w:rsidRPr="008A652B">
        <w:rPr>
          <w:i w:val="0"/>
          <w:sz w:val="24"/>
        </w:rPr>
        <w:t xml:space="preserve">3. Контроль за исполнением настоящего </w:t>
      </w:r>
      <w:r w:rsidRPr="002870BB">
        <w:rPr>
          <w:i w:val="0"/>
          <w:sz w:val="24"/>
        </w:rPr>
        <w:t xml:space="preserve">решения возложить на председателя комитета по управлению муниципальным имуществом администрации Зиминского района </w:t>
      </w:r>
      <w:r w:rsidR="007A2299">
        <w:rPr>
          <w:i w:val="0"/>
          <w:sz w:val="24"/>
        </w:rPr>
        <w:t>Панфилову Н.В.</w:t>
      </w:r>
    </w:p>
    <w:p w:rsidR="00F54883" w:rsidRPr="002870BB" w:rsidRDefault="00F54883" w:rsidP="00F54883">
      <w:pPr>
        <w:pStyle w:val="1"/>
        <w:jc w:val="both"/>
        <w:rPr>
          <w:i w:val="0"/>
          <w:sz w:val="24"/>
        </w:rPr>
      </w:pPr>
    </w:p>
    <w:p w:rsidR="00F54883" w:rsidRDefault="008343EE" w:rsidP="00F54883">
      <w:pPr>
        <w:jc w:val="both"/>
      </w:pPr>
      <w:r>
        <w:t xml:space="preserve">    </w:t>
      </w:r>
    </w:p>
    <w:p w:rsidR="008343EE" w:rsidRDefault="008343EE" w:rsidP="00F54883">
      <w:pPr>
        <w:jc w:val="both"/>
      </w:pPr>
    </w:p>
    <w:p w:rsidR="00F54883" w:rsidRDefault="00F54883" w:rsidP="00F54883">
      <w:pPr>
        <w:jc w:val="both"/>
      </w:pPr>
    </w:p>
    <w:p w:rsidR="00F54883" w:rsidRPr="00DF48D7" w:rsidRDefault="00F54883" w:rsidP="00F54883">
      <w:pPr>
        <w:jc w:val="both"/>
      </w:pPr>
      <w:r w:rsidRPr="00DF48D7">
        <w:t>Председатель Думы</w:t>
      </w:r>
    </w:p>
    <w:p w:rsidR="008E1DFE" w:rsidRPr="003E7F80" w:rsidRDefault="00F54883" w:rsidP="00F54883">
      <w:pPr>
        <w:jc w:val="both"/>
      </w:pPr>
      <w:r w:rsidRPr="00DF48D7">
        <w:t xml:space="preserve">Зиминского муниципального района                                                        </w:t>
      </w:r>
      <w:r w:rsidR="008343EE">
        <w:t xml:space="preserve">                    </w:t>
      </w:r>
      <w:r w:rsidRPr="00DF48D7">
        <w:t xml:space="preserve"> </w:t>
      </w:r>
      <w:r>
        <w:t>С.И.Усольцев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F54883" w:rsidRDefault="00F54883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268A0" w:rsidRPr="00FD175E" w:rsidRDefault="008E1DFE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175E">
        <w:rPr>
          <w:rFonts w:ascii="Times New Roman" w:hAnsi="Times New Roman" w:cs="Times New Roman"/>
          <w:sz w:val="24"/>
          <w:szCs w:val="24"/>
        </w:rPr>
        <w:t>Приложение</w:t>
      </w:r>
      <w:r w:rsidR="00AB142F" w:rsidRPr="00FD175E">
        <w:rPr>
          <w:rFonts w:ascii="Times New Roman" w:hAnsi="Times New Roman" w:cs="Times New Roman"/>
          <w:sz w:val="24"/>
          <w:szCs w:val="24"/>
        </w:rPr>
        <w:t xml:space="preserve"> </w:t>
      </w:r>
      <w:r w:rsidRPr="00FD175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E1DFE" w:rsidRPr="00FD175E" w:rsidRDefault="007268A0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175E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</w:p>
    <w:p w:rsidR="008E1DFE" w:rsidRPr="00FD175E" w:rsidRDefault="008E1DFE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175E">
        <w:rPr>
          <w:rFonts w:ascii="Times New Roman" w:hAnsi="Times New Roman" w:cs="Times New Roman"/>
          <w:sz w:val="24"/>
          <w:szCs w:val="24"/>
        </w:rPr>
        <w:t xml:space="preserve">от </w:t>
      </w:r>
      <w:r w:rsidR="008343EE">
        <w:rPr>
          <w:rFonts w:ascii="Times New Roman" w:hAnsi="Times New Roman" w:cs="Times New Roman"/>
          <w:sz w:val="24"/>
          <w:szCs w:val="24"/>
        </w:rPr>
        <w:t xml:space="preserve">20.12.2023 г. </w:t>
      </w:r>
      <w:bookmarkStart w:id="0" w:name="_GoBack"/>
      <w:bookmarkEnd w:id="0"/>
      <w:r w:rsidRPr="00FD175E">
        <w:rPr>
          <w:rFonts w:ascii="Times New Roman" w:hAnsi="Times New Roman" w:cs="Times New Roman"/>
          <w:sz w:val="24"/>
          <w:szCs w:val="24"/>
        </w:rPr>
        <w:t xml:space="preserve">№ </w:t>
      </w:r>
      <w:r w:rsidR="008343EE">
        <w:rPr>
          <w:rFonts w:ascii="Times New Roman" w:hAnsi="Times New Roman" w:cs="Times New Roman"/>
          <w:sz w:val="24"/>
          <w:szCs w:val="24"/>
        </w:rPr>
        <w:t>318</w:t>
      </w:r>
    </w:p>
    <w:p w:rsidR="005D37AB" w:rsidRDefault="005D37AB" w:rsidP="00416135">
      <w:pPr>
        <w:jc w:val="center"/>
      </w:pPr>
      <w:bookmarkStart w:id="1" w:name="Par37"/>
      <w:bookmarkEnd w:id="1"/>
    </w:p>
    <w:p w:rsidR="00F54883" w:rsidRPr="00DF673C" w:rsidRDefault="00F54883" w:rsidP="00F5488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673C">
        <w:rPr>
          <w:rFonts w:ascii="Times New Roman" w:hAnsi="Times New Roman" w:cs="Times New Roman"/>
          <w:color w:val="000000"/>
          <w:sz w:val="24"/>
          <w:szCs w:val="24"/>
        </w:rPr>
        <w:t>Прогнозный план</w:t>
      </w:r>
      <w:r w:rsidRPr="00DF673C">
        <w:rPr>
          <w:rFonts w:ascii="Times New Roman" w:hAnsi="Times New Roman" w:cs="Times New Roman"/>
          <w:color w:val="000000"/>
          <w:sz w:val="24"/>
          <w:szCs w:val="24"/>
        </w:rPr>
        <w:br/>
        <w:t>приватизации муниципального имущества</w:t>
      </w:r>
    </w:p>
    <w:p w:rsidR="00F54883" w:rsidRDefault="00F54883" w:rsidP="00F5488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73C">
        <w:rPr>
          <w:rFonts w:ascii="Times New Roman" w:hAnsi="Times New Roman" w:cs="Times New Roman"/>
          <w:color w:val="000000"/>
          <w:sz w:val="24"/>
          <w:szCs w:val="24"/>
        </w:rPr>
        <w:t>Зиминского районного муниципального образования на 202</w:t>
      </w:r>
      <w:r w:rsidR="00DF673C" w:rsidRPr="00DF67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673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F54883" w:rsidRPr="00C71B86" w:rsidRDefault="00F54883" w:rsidP="00F54883">
      <w:pPr>
        <w:ind w:firstLine="567"/>
        <w:jc w:val="both"/>
        <w:rPr>
          <w:sz w:val="23"/>
          <w:szCs w:val="23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418"/>
        <w:gridCol w:w="1984"/>
      </w:tblGrid>
      <w:tr w:rsidR="000A3F2D" w:rsidRPr="00665E1A" w:rsidTr="000A3F2D">
        <w:trPr>
          <w:trHeight w:val="778"/>
        </w:trPr>
        <w:tc>
          <w:tcPr>
            <w:tcW w:w="567" w:type="dxa"/>
          </w:tcPr>
          <w:p w:rsidR="000A3F2D" w:rsidRPr="00665E1A" w:rsidRDefault="000A3F2D" w:rsidP="009C216E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111" w:type="dxa"/>
            <w:vAlign w:val="center"/>
          </w:tcPr>
          <w:p w:rsidR="000A3F2D" w:rsidRPr="00665E1A" w:rsidRDefault="000A3F2D" w:rsidP="000A3F2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0A3F2D" w:rsidRPr="00665E1A" w:rsidRDefault="000A3F2D" w:rsidP="000A3F2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>Характеристика объекта</w:t>
            </w:r>
          </w:p>
        </w:tc>
        <w:tc>
          <w:tcPr>
            <w:tcW w:w="1418" w:type="dxa"/>
          </w:tcPr>
          <w:p w:rsidR="000A3F2D" w:rsidRPr="009B12BE" w:rsidRDefault="000A3F2D" w:rsidP="00F54883">
            <w:pPr>
              <w:pStyle w:val="a4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2BE">
              <w:rPr>
                <w:rFonts w:ascii="Times New Roman" w:hAnsi="Times New Roman" w:cs="Times New Roman"/>
                <w:color w:val="000000"/>
              </w:rPr>
              <w:t>Предполагае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12BE">
              <w:rPr>
                <w:rFonts w:ascii="Times New Roman" w:hAnsi="Times New Roman" w:cs="Times New Roman"/>
                <w:color w:val="000000"/>
              </w:rPr>
              <w:t>мые</w:t>
            </w:r>
            <w:proofErr w:type="spellEnd"/>
            <w:r w:rsidRPr="009B12BE">
              <w:rPr>
                <w:rFonts w:ascii="Times New Roman" w:hAnsi="Times New Roman" w:cs="Times New Roman"/>
                <w:color w:val="000000"/>
              </w:rPr>
              <w:t xml:space="preserve"> сроки приватизации</w:t>
            </w:r>
          </w:p>
        </w:tc>
        <w:tc>
          <w:tcPr>
            <w:tcW w:w="1984" w:type="dxa"/>
          </w:tcPr>
          <w:p w:rsidR="000A3F2D" w:rsidRPr="009B12BE" w:rsidRDefault="000A3F2D" w:rsidP="006A6B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Прогноз объемов поступлений в бюджет ЗРМО, руб.</w:t>
            </w:r>
          </w:p>
        </w:tc>
      </w:tr>
      <w:tr w:rsidR="000A3F2D" w:rsidRPr="00665E1A" w:rsidTr="000A3F2D">
        <w:trPr>
          <w:trHeight w:val="266"/>
        </w:trPr>
        <w:tc>
          <w:tcPr>
            <w:tcW w:w="10064" w:type="dxa"/>
            <w:gridSpan w:val="5"/>
            <w:vAlign w:val="center"/>
          </w:tcPr>
          <w:p w:rsidR="000A3F2D" w:rsidRPr="00DF673C" w:rsidRDefault="000A3F2D" w:rsidP="000A3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673C">
              <w:rPr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CC7AA3" w:rsidRPr="00665E1A" w:rsidTr="000A3F2D">
        <w:tc>
          <w:tcPr>
            <w:tcW w:w="567" w:type="dxa"/>
          </w:tcPr>
          <w:p w:rsidR="00CC7AA3" w:rsidRPr="00F54883" w:rsidRDefault="00CC7AA3" w:rsidP="00CC7AA3">
            <w:pPr>
              <w:rPr>
                <w:sz w:val="20"/>
                <w:szCs w:val="20"/>
              </w:rPr>
            </w:pPr>
            <w:r w:rsidRPr="00F54883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C7AA3" w:rsidRPr="00CC7AA3" w:rsidRDefault="00CC7AA3" w:rsidP="00CC7AA3">
            <w:pPr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Судно на воздушной подушке СЛАВИР 6, заводской номер 14052020110, 2020 года выпуска;</w:t>
            </w:r>
          </w:p>
          <w:p w:rsidR="00CC7AA3" w:rsidRPr="00CC7AA3" w:rsidRDefault="00CC7AA3" w:rsidP="00CC7AA3">
            <w:pPr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Автоприцеп 71491-0000010-01, идентификационный номер (VIN) Х89714911L0F4142, 2020 года выпуска</w:t>
            </w:r>
          </w:p>
        </w:tc>
        <w:tc>
          <w:tcPr>
            <w:tcW w:w="1984" w:type="dxa"/>
            <w:vAlign w:val="center"/>
          </w:tcPr>
          <w:p w:rsidR="00CC7AA3" w:rsidRPr="00CC7AA3" w:rsidRDefault="00CC7AA3" w:rsidP="00CC7AA3">
            <w:pPr>
              <w:jc w:val="center"/>
              <w:rPr>
                <w:sz w:val="20"/>
                <w:szCs w:val="20"/>
              </w:rPr>
            </w:pPr>
            <w:r w:rsidRPr="00CC7AA3">
              <w:rPr>
                <w:sz w:val="20"/>
                <w:szCs w:val="20"/>
              </w:rPr>
              <w:t>судно на воздушной подушке и автоприцеп</w:t>
            </w:r>
          </w:p>
        </w:tc>
        <w:tc>
          <w:tcPr>
            <w:tcW w:w="1418" w:type="dxa"/>
            <w:vAlign w:val="center"/>
          </w:tcPr>
          <w:p w:rsidR="00CC7AA3" w:rsidRPr="00CC7AA3" w:rsidRDefault="00CC7AA3" w:rsidP="00CC7AA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AA3">
              <w:rPr>
                <w:rFonts w:ascii="Times New Roman" w:hAnsi="Times New Roman" w:cs="Times New Roman"/>
                <w:color w:val="000000"/>
              </w:rPr>
              <w:t>1 квартал</w:t>
            </w:r>
          </w:p>
        </w:tc>
        <w:tc>
          <w:tcPr>
            <w:tcW w:w="1984" w:type="dxa"/>
            <w:vAlign w:val="center"/>
          </w:tcPr>
          <w:p w:rsidR="00CC7AA3" w:rsidRPr="00CC7AA3" w:rsidRDefault="00CC7AA3" w:rsidP="00CC7AA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AA3">
              <w:rPr>
                <w:rFonts w:ascii="Times New Roman" w:hAnsi="Times New Roman" w:cs="Times New Roman"/>
                <w:color w:val="000000"/>
              </w:rPr>
              <w:t>4 453 000,00</w:t>
            </w:r>
          </w:p>
        </w:tc>
      </w:tr>
    </w:tbl>
    <w:p w:rsidR="00F54883" w:rsidRDefault="00F54883" w:rsidP="00416135">
      <w:pPr>
        <w:jc w:val="center"/>
      </w:pPr>
    </w:p>
    <w:p w:rsidR="00667F7D" w:rsidRDefault="00667F7D" w:rsidP="00416135">
      <w:pPr>
        <w:jc w:val="center"/>
      </w:pPr>
    </w:p>
    <w:sectPr w:rsidR="00667F7D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232"/>
    <w:rsid w:val="000078C8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3F2D"/>
    <w:rsid w:val="000A42F7"/>
    <w:rsid w:val="000B160F"/>
    <w:rsid w:val="000B18BC"/>
    <w:rsid w:val="000B2A0D"/>
    <w:rsid w:val="000C39E8"/>
    <w:rsid w:val="000C5399"/>
    <w:rsid w:val="000E03AB"/>
    <w:rsid w:val="000F67A7"/>
    <w:rsid w:val="00103475"/>
    <w:rsid w:val="00104AA7"/>
    <w:rsid w:val="001057A2"/>
    <w:rsid w:val="00117697"/>
    <w:rsid w:val="00130614"/>
    <w:rsid w:val="0013219F"/>
    <w:rsid w:val="001339AD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5512"/>
    <w:rsid w:val="001B0605"/>
    <w:rsid w:val="001B721C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71122"/>
    <w:rsid w:val="0037470E"/>
    <w:rsid w:val="00380979"/>
    <w:rsid w:val="00396AB8"/>
    <w:rsid w:val="003A25E3"/>
    <w:rsid w:val="003B09C6"/>
    <w:rsid w:val="003B5F37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1EF2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36E23"/>
    <w:rsid w:val="00565925"/>
    <w:rsid w:val="00565EC2"/>
    <w:rsid w:val="005712AD"/>
    <w:rsid w:val="0057195F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F7D"/>
    <w:rsid w:val="00673271"/>
    <w:rsid w:val="0067542D"/>
    <w:rsid w:val="0068138A"/>
    <w:rsid w:val="00691E61"/>
    <w:rsid w:val="0069555B"/>
    <w:rsid w:val="006A41DF"/>
    <w:rsid w:val="006A5DE6"/>
    <w:rsid w:val="006A6B8F"/>
    <w:rsid w:val="006A6CD1"/>
    <w:rsid w:val="006B0A23"/>
    <w:rsid w:val="006B6966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0432"/>
    <w:rsid w:val="00761C3D"/>
    <w:rsid w:val="00762F9B"/>
    <w:rsid w:val="00766BC6"/>
    <w:rsid w:val="007733E4"/>
    <w:rsid w:val="00781B94"/>
    <w:rsid w:val="0078679E"/>
    <w:rsid w:val="00794A95"/>
    <w:rsid w:val="007A2299"/>
    <w:rsid w:val="007A6FC6"/>
    <w:rsid w:val="007B7C90"/>
    <w:rsid w:val="007D228D"/>
    <w:rsid w:val="007F45BF"/>
    <w:rsid w:val="00800475"/>
    <w:rsid w:val="008268B6"/>
    <w:rsid w:val="008343EE"/>
    <w:rsid w:val="00834933"/>
    <w:rsid w:val="00840AF6"/>
    <w:rsid w:val="00841A76"/>
    <w:rsid w:val="008420D9"/>
    <w:rsid w:val="00842E3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4071"/>
    <w:rsid w:val="00947482"/>
    <w:rsid w:val="00954E79"/>
    <w:rsid w:val="009554A8"/>
    <w:rsid w:val="00957EB9"/>
    <w:rsid w:val="00974097"/>
    <w:rsid w:val="00974C54"/>
    <w:rsid w:val="00977F32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79"/>
    <w:rsid w:val="00A03BDF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B5E9C"/>
    <w:rsid w:val="00AC268E"/>
    <w:rsid w:val="00AC4ACE"/>
    <w:rsid w:val="00AC7CA9"/>
    <w:rsid w:val="00AD1F95"/>
    <w:rsid w:val="00AD7457"/>
    <w:rsid w:val="00B025F4"/>
    <w:rsid w:val="00B03BCF"/>
    <w:rsid w:val="00B23130"/>
    <w:rsid w:val="00B34C98"/>
    <w:rsid w:val="00B6202E"/>
    <w:rsid w:val="00B62A10"/>
    <w:rsid w:val="00B81061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60B"/>
    <w:rsid w:val="00C05DD6"/>
    <w:rsid w:val="00C11973"/>
    <w:rsid w:val="00C135C2"/>
    <w:rsid w:val="00C135CC"/>
    <w:rsid w:val="00C153C5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4D68"/>
    <w:rsid w:val="00CA757C"/>
    <w:rsid w:val="00CB2B7E"/>
    <w:rsid w:val="00CC554B"/>
    <w:rsid w:val="00CC7AA3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5638F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7711"/>
    <w:rsid w:val="00DF673C"/>
    <w:rsid w:val="00DF7560"/>
    <w:rsid w:val="00E04EDA"/>
    <w:rsid w:val="00E1160A"/>
    <w:rsid w:val="00E11DBF"/>
    <w:rsid w:val="00E14BB0"/>
    <w:rsid w:val="00E2271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4883"/>
    <w:rsid w:val="00F55B2B"/>
    <w:rsid w:val="00F55CEF"/>
    <w:rsid w:val="00F705C3"/>
    <w:rsid w:val="00F824F0"/>
    <w:rsid w:val="00F863F7"/>
    <w:rsid w:val="00F943C4"/>
    <w:rsid w:val="00FB2AD7"/>
    <w:rsid w:val="00FB460E"/>
    <w:rsid w:val="00FB761D"/>
    <w:rsid w:val="00FC538A"/>
    <w:rsid w:val="00FD175E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599"/>
  <w15:docId w15:val="{97736D35-8C28-4FDC-B1DF-F2F13022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4D8A-07DC-47D9-B2F6-C787788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2</cp:revision>
  <cp:lastPrinted>2023-12-13T04:02:00Z</cp:lastPrinted>
  <dcterms:created xsi:type="dcterms:W3CDTF">2023-12-13T04:02:00Z</dcterms:created>
  <dcterms:modified xsi:type="dcterms:W3CDTF">2023-12-13T04:02:00Z</dcterms:modified>
</cp:coreProperties>
</file>